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DA" w:rsidRPr="00DA18DA" w:rsidRDefault="00DA18DA" w:rsidP="00DA1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DA">
        <w:rPr>
          <w:rFonts w:ascii="Times New Roman" w:hAnsi="Times New Roman" w:cs="Times New Roman"/>
          <w:b/>
          <w:sz w:val="28"/>
          <w:szCs w:val="28"/>
        </w:rPr>
        <w:t>Вопросы к экзамену по дисциплине</w:t>
      </w:r>
    </w:p>
    <w:p w:rsidR="00DA18DA" w:rsidRPr="00DA18DA" w:rsidRDefault="00DA18DA" w:rsidP="00DA1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DA">
        <w:rPr>
          <w:rFonts w:ascii="Times New Roman" w:hAnsi="Times New Roman" w:cs="Times New Roman"/>
          <w:b/>
          <w:sz w:val="28"/>
          <w:szCs w:val="28"/>
        </w:rPr>
        <w:t>«Планирование и организация земельно-кадастровых работ»</w:t>
      </w:r>
    </w:p>
    <w:p w:rsidR="0065085B" w:rsidRDefault="00457EF6" w:rsidP="00457EF6">
      <w:pPr>
        <w:spacing w:after="0"/>
        <w:jc w:val="center"/>
        <w:rPr>
          <w:rFonts w:ascii="Times New Roman" w:hAnsi="Times New Roman" w:cs="Times New Roman"/>
          <w:b/>
        </w:rPr>
      </w:pPr>
      <w:r w:rsidRPr="00457EF6">
        <w:rPr>
          <w:rFonts w:ascii="Times New Roman" w:hAnsi="Times New Roman" w:cs="Times New Roman"/>
          <w:b/>
        </w:rPr>
        <w:t>21.04.02 – Землеустройство и кадастры</w:t>
      </w:r>
    </w:p>
    <w:p w:rsidR="00457EF6" w:rsidRDefault="00457EF6" w:rsidP="00457EF6">
      <w:pPr>
        <w:spacing w:after="0"/>
        <w:jc w:val="center"/>
        <w:rPr>
          <w:rFonts w:ascii="Times New Roman" w:hAnsi="Times New Roman" w:cs="Times New Roman"/>
          <w:b/>
        </w:rPr>
      </w:pPr>
    </w:p>
    <w:p w:rsidR="00457EF6" w:rsidRPr="000F0B92" w:rsidRDefault="00457EF6" w:rsidP="000F0B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1. Развитие работ по землеустройству и земельному кадастру в РФ.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2. Основные направления в землеустройстве и организации землеустроительных</w:t>
      </w:r>
      <w:r w:rsidR="008B5EEA" w:rsidRPr="00514FCF">
        <w:rPr>
          <w:rFonts w:ascii="Times New Roman" w:hAnsi="Times New Roman" w:cs="Times New Roman"/>
          <w:sz w:val="24"/>
          <w:szCs w:val="24"/>
        </w:rPr>
        <w:t xml:space="preserve"> и кадастровых</w:t>
      </w:r>
      <w:r w:rsidRPr="00514FCF">
        <w:rPr>
          <w:rFonts w:ascii="Times New Roman" w:hAnsi="Times New Roman" w:cs="Times New Roman"/>
          <w:sz w:val="24"/>
          <w:szCs w:val="24"/>
        </w:rPr>
        <w:t xml:space="preserve"> работ.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3. Землеустройство и земельный кадастр - как методы управления земельными ресурсами. </w:t>
      </w:r>
    </w:p>
    <w:p w:rsidR="008B5EEA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4. </w:t>
      </w:r>
      <w:r w:rsidR="008B5EEA" w:rsidRPr="00514FCF">
        <w:rPr>
          <w:rFonts w:ascii="Times New Roman" w:hAnsi="Times New Roman" w:cs="Times New Roman"/>
          <w:sz w:val="24"/>
          <w:szCs w:val="24"/>
        </w:rPr>
        <w:t>Цель и задачи планирования деятельности предприятия. Предмет и методы планирования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5. Особенности землеустроительных и земельно-кадастровых работ.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6. Характер инженерно - технического труда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7. Понятие о землеустроительном производственном процессе и структуре землеустроительных</w:t>
      </w:r>
      <w:r w:rsidR="000F0B92" w:rsidRPr="00514FCF">
        <w:rPr>
          <w:rFonts w:ascii="Times New Roman" w:hAnsi="Times New Roman" w:cs="Times New Roman"/>
          <w:sz w:val="24"/>
          <w:szCs w:val="24"/>
        </w:rPr>
        <w:t xml:space="preserve"> и кадастровых</w:t>
      </w:r>
      <w:r w:rsidRPr="00514FCF">
        <w:rPr>
          <w:rFonts w:ascii="Times New Roman" w:hAnsi="Times New Roman" w:cs="Times New Roman"/>
          <w:sz w:val="24"/>
          <w:szCs w:val="24"/>
        </w:rPr>
        <w:t xml:space="preserve"> работ.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8. Этапы, стадии и элементы </w:t>
      </w:r>
      <w:r w:rsidR="008B5EEA" w:rsidRPr="00514FCF">
        <w:rPr>
          <w:rFonts w:ascii="Times New Roman" w:hAnsi="Times New Roman" w:cs="Times New Roman"/>
          <w:sz w:val="24"/>
          <w:szCs w:val="24"/>
        </w:rPr>
        <w:t>земельно-кадастровых</w:t>
      </w:r>
      <w:r w:rsidRPr="00514FC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B5EEA" w:rsidRPr="00514FCF">
        <w:rPr>
          <w:rFonts w:ascii="Times New Roman" w:hAnsi="Times New Roman" w:cs="Times New Roman"/>
          <w:sz w:val="24"/>
          <w:szCs w:val="24"/>
        </w:rPr>
        <w:t>.</w:t>
      </w:r>
      <w:r w:rsidRPr="00514FCF">
        <w:rPr>
          <w:rFonts w:ascii="Times New Roman" w:hAnsi="Times New Roman" w:cs="Times New Roman"/>
          <w:sz w:val="24"/>
          <w:szCs w:val="24"/>
        </w:rPr>
        <w:t xml:space="preserve"> Последовательность выполнения этапов и стадий.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9. Задачи и структура з</w:t>
      </w:r>
      <w:r w:rsidR="008B5EEA" w:rsidRPr="00514FCF">
        <w:rPr>
          <w:rFonts w:ascii="Times New Roman" w:hAnsi="Times New Roman" w:cs="Times New Roman"/>
          <w:sz w:val="24"/>
          <w:szCs w:val="24"/>
        </w:rPr>
        <w:t>емельно-кадастровых</w:t>
      </w:r>
      <w:r w:rsidRPr="00514FCF">
        <w:rPr>
          <w:rFonts w:ascii="Times New Roman" w:hAnsi="Times New Roman" w:cs="Times New Roman"/>
          <w:sz w:val="24"/>
          <w:szCs w:val="24"/>
        </w:rPr>
        <w:t xml:space="preserve"> органов РФ.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10. Структура и функции. Федеральной службы государственной регистрации, кадастра и картографии (Росреестр). </w:t>
      </w:r>
    </w:p>
    <w:p w:rsidR="00BC5081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11. Структурные подразделения и их функции Управления Росреестра по Ставропольскому краю.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12. Структура и функции земельно-проектных учреждений.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13. Лицензирование землеустроительных</w:t>
      </w:r>
      <w:r w:rsidR="00BC5081" w:rsidRPr="00514FCF">
        <w:rPr>
          <w:rFonts w:ascii="Times New Roman" w:hAnsi="Times New Roman" w:cs="Times New Roman"/>
          <w:sz w:val="24"/>
          <w:szCs w:val="24"/>
        </w:rPr>
        <w:t xml:space="preserve"> и кадастровых</w:t>
      </w:r>
      <w:r w:rsidRPr="00514FCF">
        <w:rPr>
          <w:rFonts w:ascii="Times New Roman" w:hAnsi="Times New Roman" w:cs="Times New Roman"/>
          <w:sz w:val="24"/>
          <w:szCs w:val="24"/>
        </w:rPr>
        <w:t xml:space="preserve"> работ.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14. Задачи производственных подразделений, права и обязанности их руководителей.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15. Комплектование первичных производственных подразделений.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16. Сущность, значение и принципы нормирования труда.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17. Формы выражения норм труда и их классификация.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18. Методы нормирования труда.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19. Классификация затрат рабочего времени.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20. Методы непосредственных замеров рабочего времени. Метод моментных наблюдений.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21. Проектирование норм выработки и времени.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22. Порядок и источники финансирования производственной деятельности.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23. Методы непосредственных замеров рабочего времени.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25. Источники финансирования земельно-кадастровых работ.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26. Самофинансирование в проектных предприятиях по землеустройству</w:t>
      </w:r>
      <w:r w:rsidR="008A1CF6" w:rsidRPr="00514FCF">
        <w:rPr>
          <w:rFonts w:ascii="Times New Roman" w:hAnsi="Times New Roman" w:cs="Times New Roman"/>
          <w:sz w:val="24"/>
          <w:szCs w:val="24"/>
        </w:rPr>
        <w:t xml:space="preserve"> и кадастру</w:t>
      </w:r>
      <w:r w:rsidRPr="00514F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28. Оплата труда и ее регулирование в систе</w:t>
      </w:r>
      <w:r w:rsidR="008A1CF6" w:rsidRPr="00514FCF">
        <w:rPr>
          <w:rFonts w:ascii="Times New Roman" w:hAnsi="Times New Roman" w:cs="Times New Roman"/>
          <w:sz w:val="24"/>
          <w:szCs w:val="24"/>
        </w:rPr>
        <w:t>ме земельно-кадастровых работ.</w:t>
      </w:r>
    </w:p>
    <w:p w:rsidR="0065085B" w:rsidRPr="00514FCF" w:rsidRDefault="0065085B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31. Совершенствование организации трудовых процессов</w:t>
      </w:r>
    </w:p>
    <w:p w:rsidR="00BC5081" w:rsidRPr="00514FCF" w:rsidRDefault="00BC5081" w:rsidP="000F0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32.</w:t>
      </w:r>
      <w:r w:rsidR="008A1CF6" w:rsidRPr="00514FCF">
        <w:rPr>
          <w:rFonts w:ascii="Times New Roman" w:hAnsi="Times New Roman" w:cs="Times New Roman"/>
          <w:sz w:val="24"/>
          <w:szCs w:val="24"/>
        </w:rPr>
        <w:t xml:space="preserve"> Классификация планов в землеустройстве и кадастре. Организационно-ликвидационные работы в землеустройстве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color w:val="000000"/>
          <w:spacing w:val="-13"/>
          <w:sz w:val="24"/>
          <w:szCs w:val="24"/>
        </w:rPr>
        <w:t>Задачи производственных подразделений, права и обя</w:t>
      </w:r>
      <w:r w:rsidRPr="00514FCF">
        <w:rPr>
          <w:rFonts w:ascii="Times New Roman" w:hAnsi="Times New Roman" w:cs="Times New Roman"/>
          <w:color w:val="000000"/>
          <w:spacing w:val="-13"/>
          <w:sz w:val="24"/>
          <w:szCs w:val="24"/>
        </w:rPr>
        <w:softHyphen/>
      </w:r>
      <w:r w:rsidRPr="00514FCF">
        <w:rPr>
          <w:rFonts w:ascii="Times New Roman" w:hAnsi="Times New Roman" w:cs="Times New Roman"/>
          <w:color w:val="000000"/>
          <w:spacing w:val="-12"/>
          <w:sz w:val="24"/>
          <w:szCs w:val="24"/>
        </w:rPr>
        <w:t>занности их руководителей. Комплектование первич</w:t>
      </w:r>
      <w:r w:rsidRPr="00514FCF">
        <w:rPr>
          <w:rFonts w:ascii="Times New Roman" w:hAnsi="Times New Roman" w:cs="Times New Roman"/>
          <w:color w:val="000000"/>
          <w:spacing w:val="-12"/>
          <w:sz w:val="24"/>
          <w:szCs w:val="24"/>
        </w:rPr>
        <w:softHyphen/>
        <w:t>ных производственных подразделений. Учет и отчет</w:t>
      </w:r>
      <w:r w:rsidRPr="00514FCF">
        <w:rPr>
          <w:rFonts w:ascii="Times New Roman" w:hAnsi="Times New Roman" w:cs="Times New Roman"/>
          <w:color w:val="000000"/>
          <w:spacing w:val="-12"/>
          <w:sz w:val="24"/>
          <w:szCs w:val="24"/>
        </w:rPr>
        <w:softHyphen/>
      </w:r>
      <w:r w:rsidRPr="00514FCF">
        <w:rPr>
          <w:rFonts w:ascii="Times New Roman" w:hAnsi="Times New Roman" w:cs="Times New Roman"/>
          <w:color w:val="000000"/>
          <w:spacing w:val="-8"/>
          <w:sz w:val="24"/>
          <w:szCs w:val="24"/>
        </w:rPr>
        <w:t>ность производственных подразделений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Органы исполнительной власти, осуществляющие функции управления в сфере использования и охраны земель. </w:t>
      </w:r>
    </w:p>
    <w:p w:rsidR="00BC5081" w:rsidRPr="00514FCF" w:rsidRDefault="00BC5081" w:rsidP="008A1CF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lastRenderedPageBreak/>
        <w:t xml:space="preserve">Основные функции органов управления земельными ресурсами. Основные задачи государственной системы управления земельными ресурсами. </w:t>
      </w:r>
    </w:p>
    <w:p w:rsidR="008A1CF6" w:rsidRPr="00514FCF" w:rsidRDefault="008A1CF6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Основные законы, регламентирующие деятельность землеустроительных работ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Разграничение государственной и муниципальной собственности на земельные участки. Вещные и обязательственные права на землю. </w:t>
      </w:r>
    </w:p>
    <w:p w:rsidR="00514FCF" w:rsidRPr="00514FCF" w:rsidRDefault="00514FCF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Сущность плана себестоимости продукции. Цель планирования себестоимости. Методы планирования себестоимости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Приватизация земельных участков. Выкупная цена земельных участков, порядок ее установления.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Аренда земельных участков из состава государственной и муниципальной собственности. 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Общая характеристика земельно-имущ</w:t>
      </w:r>
      <w:r w:rsidR="000F0B92" w:rsidRPr="00514FCF">
        <w:rPr>
          <w:rFonts w:ascii="Times New Roman" w:hAnsi="Times New Roman" w:cs="Times New Roman"/>
          <w:sz w:val="24"/>
          <w:szCs w:val="24"/>
        </w:rPr>
        <w:t xml:space="preserve">ественной политики в Российской </w:t>
      </w:r>
      <w:r w:rsidRPr="00514FCF">
        <w:rPr>
          <w:rFonts w:ascii="Times New Roman" w:hAnsi="Times New Roman" w:cs="Times New Roman"/>
          <w:sz w:val="24"/>
          <w:szCs w:val="24"/>
        </w:rPr>
        <w:t xml:space="preserve">Федерации. 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Механизм регулирования земельно-имущественных отношений. 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Государственный мониторинг земель и землеустройство. 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Государственный кадастр недвижимости как механизм управления земельными ресурсами. </w:t>
      </w:r>
    </w:p>
    <w:p w:rsidR="008A1CF6" w:rsidRPr="00514FCF" w:rsidRDefault="008A1CF6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Классификация бюджетов землеустроительной организации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Государственная кадастровая оценка земель. 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Принципы и правила определения размера арендной платы за земельные участки, находящиеся в государственной и муниципальной собственности. 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Земельный налог. Объекты и субъекты налогообложения. Налоговая база. 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Приобретение прав на земельные участки, занятые объектами недвижимости. </w:t>
      </w:r>
    </w:p>
    <w:p w:rsidR="00514FCF" w:rsidRPr="00514FCF" w:rsidRDefault="00514FCF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Планирование фонда оплаты труда персонала. Виды оплаты труда в землеустроительных и кадастровых работах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Порядок предоставления земельных участков для целей, не связанных со строительством. </w:t>
      </w:r>
    </w:p>
    <w:p w:rsidR="00514FCF" w:rsidRPr="00514FCF" w:rsidRDefault="00BC5081" w:rsidP="00514FC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Резервирование земель. Цели и порядок резервирования земель. </w:t>
      </w:r>
      <w:r w:rsidR="00514FCF" w:rsidRPr="00514FCF">
        <w:rPr>
          <w:rFonts w:ascii="Times New Roman" w:hAnsi="Times New Roman" w:cs="Times New Roman"/>
          <w:sz w:val="24"/>
          <w:szCs w:val="24"/>
        </w:rPr>
        <w:t xml:space="preserve">Ограничения прав на землю. </w:t>
      </w:r>
    </w:p>
    <w:p w:rsidR="00BC5081" w:rsidRPr="00514FCF" w:rsidRDefault="00514FCF" w:rsidP="00514F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Смета затрат на землеустроительные работы. Классификация затрат. Учет индексирующих коэффициентов и организационно-ликвидационных мероприятий. Структура сметы: полевые и камеральные работ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Изъятие земельных участков для государственных и муниципальных нужд. 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прав на землю. Порядок государственной регистрации прав на земельные участки и сделок с ними. </w:t>
      </w:r>
    </w:p>
    <w:p w:rsidR="008B5EEA" w:rsidRPr="00514FCF" w:rsidRDefault="008B5EEA" w:rsidP="000F0B92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Планирование рационального использования земель и их охраны. Государственный земельный контроль (надзор). </w:t>
      </w:r>
    </w:p>
    <w:p w:rsidR="00514FCF" w:rsidRPr="00514FCF" w:rsidRDefault="00514FCF" w:rsidP="000F0B92">
      <w:pPr>
        <w:pStyle w:val="a3"/>
        <w:numPr>
          <w:ilvl w:val="0"/>
          <w:numId w:val="3"/>
        </w:numPr>
        <w:shd w:val="clear" w:color="auto" w:fill="FFFFFF"/>
        <w:spacing w:line="317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Планирование потребности в оборотных средствах, амортизационных отчислениях. Планирование капитальных (инвестиционных) вложений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shd w:val="clear" w:color="auto" w:fill="FFFFFF"/>
        <w:spacing w:line="317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color w:val="000000"/>
          <w:spacing w:val="-13"/>
          <w:sz w:val="24"/>
          <w:szCs w:val="24"/>
        </w:rPr>
        <w:t>Задачи производственных подразделений, права и обя</w:t>
      </w:r>
      <w:r w:rsidRPr="00514FCF">
        <w:rPr>
          <w:rFonts w:ascii="Times New Roman" w:hAnsi="Times New Roman" w:cs="Times New Roman"/>
          <w:color w:val="000000"/>
          <w:spacing w:val="-13"/>
          <w:sz w:val="24"/>
          <w:szCs w:val="24"/>
        </w:rPr>
        <w:softHyphen/>
      </w:r>
      <w:r w:rsidRPr="00514FCF">
        <w:rPr>
          <w:rFonts w:ascii="Times New Roman" w:hAnsi="Times New Roman" w:cs="Times New Roman"/>
          <w:color w:val="000000"/>
          <w:spacing w:val="-12"/>
          <w:sz w:val="24"/>
          <w:szCs w:val="24"/>
        </w:rPr>
        <w:t>занности их руководителей. Комплектование первич</w:t>
      </w:r>
      <w:r w:rsidRPr="00514FCF">
        <w:rPr>
          <w:rFonts w:ascii="Times New Roman" w:hAnsi="Times New Roman" w:cs="Times New Roman"/>
          <w:color w:val="000000"/>
          <w:spacing w:val="-12"/>
          <w:sz w:val="24"/>
          <w:szCs w:val="24"/>
        </w:rPr>
        <w:softHyphen/>
        <w:t>ных производственных подразделений. Учет и отчет</w:t>
      </w:r>
      <w:r w:rsidRPr="00514FCF">
        <w:rPr>
          <w:rFonts w:ascii="Times New Roman" w:hAnsi="Times New Roman" w:cs="Times New Roman"/>
          <w:color w:val="000000"/>
          <w:spacing w:val="-12"/>
          <w:sz w:val="24"/>
          <w:szCs w:val="24"/>
        </w:rPr>
        <w:softHyphen/>
      </w:r>
      <w:r w:rsidRPr="00514FCF">
        <w:rPr>
          <w:rFonts w:ascii="Times New Roman" w:hAnsi="Times New Roman" w:cs="Times New Roman"/>
          <w:color w:val="000000"/>
          <w:spacing w:val="-8"/>
          <w:sz w:val="24"/>
          <w:szCs w:val="24"/>
        </w:rPr>
        <w:t>ность производственных подразделений</w:t>
      </w:r>
    </w:p>
    <w:p w:rsidR="00514FCF" w:rsidRPr="00514FCF" w:rsidRDefault="00514FCF" w:rsidP="000F0B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Организационно-технические мероприятия в землеустройстве и кадастре, направленные на снижение себестоимости работ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pacing w:val="-12"/>
          <w:sz w:val="24"/>
          <w:szCs w:val="24"/>
        </w:rPr>
        <w:lastRenderedPageBreak/>
        <w:t>Анализ результатов наблюдений при изучении затрат</w:t>
      </w:r>
      <w:r w:rsidRPr="00514FCF">
        <w:rPr>
          <w:rFonts w:ascii="Times New Roman" w:hAnsi="Times New Roman" w:cs="Times New Roman"/>
          <w:sz w:val="24"/>
          <w:szCs w:val="24"/>
        </w:rPr>
        <w:t xml:space="preserve"> </w:t>
      </w:r>
      <w:r w:rsidRPr="00514FCF">
        <w:rPr>
          <w:rFonts w:ascii="Times New Roman" w:hAnsi="Times New Roman" w:cs="Times New Roman"/>
          <w:spacing w:val="-12"/>
          <w:sz w:val="24"/>
          <w:szCs w:val="24"/>
        </w:rPr>
        <w:t>рабочего времени Проектирование норм выработки и</w:t>
      </w:r>
      <w:r w:rsidRPr="00514FCF">
        <w:rPr>
          <w:rFonts w:ascii="Times New Roman" w:hAnsi="Times New Roman" w:cs="Times New Roman"/>
          <w:sz w:val="24"/>
          <w:szCs w:val="24"/>
        </w:rPr>
        <w:t xml:space="preserve"> времени Изучение затрат рабочего времени на работах по землеустройству и кадастру. Действующие нормы времени, </w:t>
      </w:r>
      <w:r w:rsidRPr="00514FCF">
        <w:rPr>
          <w:rFonts w:ascii="Times New Roman" w:hAnsi="Times New Roman" w:cs="Times New Roman"/>
          <w:spacing w:val="-21"/>
          <w:sz w:val="24"/>
          <w:szCs w:val="24"/>
        </w:rPr>
        <w:t>подготовка сборника норм выработки и времени</w:t>
      </w:r>
    </w:p>
    <w:p w:rsidR="00BC5081" w:rsidRPr="00514FCF" w:rsidRDefault="00BC5081" w:rsidP="000F0B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Порядок и источники финансирования производствен</w:t>
      </w:r>
      <w:r w:rsidRPr="00514FCF">
        <w:rPr>
          <w:rFonts w:ascii="Times New Roman" w:hAnsi="Times New Roman" w:cs="Times New Roman"/>
          <w:spacing w:val="-20"/>
          <w:sz w:val="24"/>
          <w:szCs w:val="24"/>
        </w:rPr>
        <w:t>ной деятельности. Сущность и принципы хозрасчета.</w:t>
      </w:r>
      <w:r w:rsidRPr="00514FCF">
        <w:rPr>
          <w:rFonts w:ascii="Times New Roman" w:hAnsi="Times New Roman" w:cs="Times New Roman"/>
          <w:sz w:val="24"/>
          <w:szCs w:val="24"/>
        </w:rPr>
        <w:t xml:space="preserve"> Источники финансирования землеустроительных и зе</w:t>
      </w:r>
      <w:r w:rsidRPr="00514FCF">
        <w:rPr>
          <w:rFonts w:ascii="Times New Roman" w:hAnsi="Times New Roman" w:cs="Times New Roman"/>
          <w:spacing w:val="-12"/>
          <w:sz w:val="24"/>
          <w:szCs w:val="24"/>
        </w:rPr>
        <w:t>мельно-кадастровых работ</w:t>
      </w:r>
      <w:r w:rsidRPr="00514FCF">
        <w:rPr>
          <w:rFonts w:ascii="Times New Roman" w:hAnsi="Times New Roman" w:cs="Times New Roman"/>
          <w:sz w:val="24"/>
          <w:szCs w:val="24"/>
        </w:rPr>
        <w:t xml:space="preserve">. </w:t>
      </w:r>
      <w:r w:rsidRPr="00514FCF">
        <w:rPr>
          <w:rFonts w:ascii="Times New Roman" w:hAnsi="Times New Roman" w:cs="Times New Roman"/>
          <w:spacing w:val="-9"/>
          <w:sz w:val="24"/>
          <w:szCs w:val="24"/>
        </w:rPr>
        <w:t>Хозрасчет и самофинансирование в проектных пред</w:t>
      </w:r>
      <w:r w:rsidR="00514FCF" w:rsidRPr="00514FCF">
        <w:rPr>
          <w:rFonts w:ascii="Times New Roman" w:hAnsi="Times New Roman" w:cs="Times New Roman"/>
          <w:spacing w:val="-12"/>
          <w:sz w:val="24"/>
          <w:szCs w:val="24"/>
        </w:rPr>
        <w:t>приятиях по землеустройству.</w:t>
      </w:r>
    </w:p>
    <w:p w:rsidR="00BC5081" w:rsidRPr="00514FCF" w:rsidRDefault="000F0B92" w:rsidP="000F0B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Предоставление сведений внесенных в ГКН.</w:t>
      </w:r>
    </w:p>
    <w:p w:rsidR="000F0B92" w:rsidRPr="00514FCF" w:rsidRDefault="000F0B92" w:rsidP="000F0B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Кадастровая деятельность и кадастровые инженеры.</w:t>
      </w:r>
    </w:p>
    <w:p w:rsidR="000F0B92" w:rsidRPr="00514FCF" w:rsidRDefault="000F0B92" w:rsidP="000F0B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Разделы ГКН. Принципы ведения ГКН.</w:t>
      </w:r>
    </w:p>
    <w:p w:rsidR="000F0B92" w:rsidRPr="00514FCF" w:rsidRDefault="000F0B92" w:rsidP="000F0B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Картографическая и геодезическая основа ГКН.</w:t>
      </w:r>
    </w:p>
    <w:p w:rsidR="008B5EEA" w:rsidRPr="00514FCF" w:rsidRDefault="008B5EEA" w:rsidP="008B5E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Основные направления и организационные основы совершенствования управления организации и планирования работ по землеустройству и земельному кадастру</w:t>
      </w:r>
    </w:p>
    <w:p w:rsidR="008B5EEA" w:rsidRPr="00514FCF" w:rsidRDefault="008B5EEA" w:rsidP="008B5E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Система договорных отношений, основы ценообразования и коммерческой деятельности в сфере землеустройства и кадастра.</w:t>
      </w:r>
    </w:p>
    <w:p w:rsidR="008B5EEA" w:rsidRPr="00514FCF" w:rsidRDefault="008B5EEA" w:rsidP="008B5E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Порядок представления документов для осуществления кадастрового учета недвижимости. </w:t>
      </w:r>
    </w:p>
    <w:p w:rsidR="008B5EEA" w:rsidRPr="00514FCF" w:rsidRDefault="008B5EEA" w:rsidP="008B5E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Назначение и содержание межевого плана земельного участка.</w:t>
      </w:r>
    </w:p>
    <w:p w:rsidR="008B5EEA" w:rsidRPr="00514FCF" w:rsidRDefault="008B5EEA" w:rsidP="008B5E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 Назначение, нормативные акты, порядок ведения технического учета недвижимости.</w:t>
      </w:r>
    </w:p>
    <w:p w:rsidR="008B5EEA" w:rsidRPr="00514FCF" w:rsidRDefault="008B5EEA" w:rsidP="008B5E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объектов капитального строительства и порядок его ведения.</w:t>
      </w:r>
    </w:p>
    <w:p w:rsidR="008B5EEA" w:rsidRPr="00514FCF" w:rsidRDefault="008B5EEA" w:rsidP="008B5E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Кадастровый номер объекта недвижимости и его присвоение.</w:t>
      </w:r>
    </w:p>
    <w:p w:rsidR="008B5EEA" w:rsidRPr="00514FCF" w:rsidRDefault="008B5EEA" w:rsidP="008B5E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 Автоматизированная система ведения кадастра недвижимости.</w:t>
      </w:r>
    </w:p>
    <w:p w:rsidR="008B5EEA" w:rsidRPr="00514FCF" w:rsidRDefault="008B5EEA" w:rsidP="008B5E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 Правовые акты, регулирующие земельные отношения и землеустроительные работы.</w:t>
      </w:r>
    </w:p>
    <w:p w:rsidR="008A1CF6" w:rsidRPr="00514FCF" w:rsidRDefault="008A1CF6" w:rsidP="008B5E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Этапы организации топографо-геодезических и картографических работ</w:t>
      </w:r>
    </w:p>
    <w:p w:rsidR="008A1CF6" w:rsidRPr="00514FCF" w:rsidRDefault="008A1CF6" w:rsidP="008B5E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Диаграмма </w:t>
      </w:r>
      <w:proofErr w:type="spellStart"/>
      <w:r w:rsidRPr="00514FCF">
        <w:rPr>
          <w:rFonts w:ascii="Times New Roman" w:hAnsi="Times New Roman" w:cs="Times New Roman"/>
          <w:sz w:val="24"/>
          <w:szCs w:val="24"/>
        </w:rPr>
        <w:t>Ганта</w:t>
      </w:r>
      <w:proofErr w:type="spellEnd"/>
      <w:r w:rsidRPr="00514FCF">
        <w:rPr>
          <w:rFonts w:ascii="Times New Roman" w:hAnsi="Times New Roman" w:cs="Times New Roman"/>
          <w:sz w:val="24"/>
          <w:szCs w:val="24"/>
        </w:rPr>
        <w:t>. Составление календарного плана проведения земельно-кадастровых работ. Учет климатических особенностей</w:t>
      </w:r>
    </w:p>
    <w:p w:rsidR="008A1CF6" w:rsidRPr="00514FCF" w:rsidRDefault="008A1CF6" w:rsidP="008B5E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Кадровое планирование на предприятии. Определение состава бригады и количества бригад на земельно-кадастровые работы</w:t>
      </w:r>
    </w:p>
    <w:p w:rsidR="008A1CF6" w:rsidRPr="00514FCF" w:rsidRDefault="008A1CF6" w:rsidP="008B5E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Сущность плана себестоимости продукции. Цель планирования себестоимости. Особенности калькулирования себестоимости в землеустройстве и кадастре.</w:t>
      </w:r>
    </w:p>
    <w:p w:rsidR="008A1CF6" w:rsidRPr="00514FCF" w:rsidRDefault="008A1CF6" w:rsidP="008B5E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>Баланс доходов и расходов. Планирование налоговых отчислений</w:t>
      </w:r>
    </w:p>
    <w:p w:rsidR="008A1CF6" w:rsidRPr="00514FCF" w:rsidRDefault="008A1CF6" w:rsidP="008B5E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Структура работ проекта по переоформлению и регистрации прав на земельные участки </w:t>
      </w:r>
    </w:p>
    <w:p w:rsidR="008A1CF6" w:rsidRDefault="008A1CF6" w:rsidP="008B5E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FCF">
        <w:rPr>
          <w:rFonts w:ascii="Times New Roman" w:hAnsi="Times New Roman" w:cs="Times New Roman"/>
          <w:sz w:val="24"/>
          <w:szCs w:val="24"/>
        </w:rPr>
        <w:t xml:space="preserve"> Сетевые модели в землеустройстве и кадастре</w:t>
      </w:r>
    </w:p>
    <w:p w:rsidR="00FB4011" w:rsidRDefault="00FB4011" w:rsidP="00FB401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4011" w:rsidRDefault="00FB4011" w:rsidP="00FB401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4011" w:rsidRPr="00FB4011" w:rsidRDefault="00FB4011" w:rsidP="00FB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011">
        <w:rPr>
          <w:rFonts w:ascii="Times New Roman" w:hAnsi="Times New Roman" w:cs="Times New Roman"/>
          <w:sz w:val="24"/>
          <w:szCs w:val="24"/>
        </w:rPr>
        <w:t>Утверждено на заседании кафедры «Землеустройство и кадастр» № 1 от 29.08.2016 года</w:t>
      </w:r>
    </w:p>
    <w:p w:rsidR="00FB4011" w:rsidRPr="00FB4011" w:rsidRDefault="00FB4011" w:rsidP="00FB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011" w:rsidRPr="00FB4011" w:rsidRDefault="00FB4011" w:rsidP="00FB40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11">
        <w:rPr>
          <w:rFonts w:ascii="Times New Roman" w:hAnsi="Times New Roman" w:cs="Times New Roman"/>
          <w:color w:val="000000"/>
          <w:sz w:val="24"/>
          <w:szCs w:val="24"/>
        </w:rPr>
        <w:t>Заведующий кафедрой</w:t>
      </w:r>
    </w:p>
    <w:p w:rsidR="00FB4011" w:rsidRPr="00FB4011" w:rsidRDefault="00FB4011" w:rsidP="00FB40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11">
        <w:rPr>
          <w:rFonts w:ascii="Times New Roman" w:hAnsi="Times New Roman" w:cs="Times New Roman"/>
          <w:color w:val="000000"/>
          <w:sz w:val="24"/>
          <w:szCs w:val="24"/>
        </w:rPr>
        <w:t>землеустройства и кадастра,</w:t>
      </w:r>
    </w:p>
    <w:p w:rsidR="00FB4011" w:rsidRPr="00FB4011" w:rsidRDefault="00FB4011" w:rsidP="00FB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011">
        <w:rPr>
          <w:rFonts w:ascii="Times New Roman" w:hAnsi="Times New Roman" w:cs="Times New Roman"/>
          <w:color w:val="000000"/>
          <w:sz w:val="24"/>
          <w:szCs w:val="24"/>
        </w:rPr>
        <w:t>доцент</w:t>
      </w:r>
      <w:r w:rsidRPr="00FB40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40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40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40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40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401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А.В. Лошаков</w:t>
      </w:r>
    </w:p>
    <w:p w:rsidR="00FB4011" w:rsidRPr="00514FCF" w:rsidRDefault="00FB4011" w:rsidP="00FB401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5081" w:rsidRPr="00BC5081" w:rsidRDefault="00BC5081" w:rsidP="00BC5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5081" w:rsidRPr="00BC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11A"/>
    <w:multiLevelType w:val="hybridMultilevel"/>
    <w:tmpl w:val="2440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80587"/>
    <w:multiLevelType w:val="hybridMultilevel"/>
    <w:tmpl w:val="BB30C3D2"/>
    <w:lvl w:ilvl="0" w:tplc="0419000F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761E8"/>
    <w:multiLevelType w:val="hybridMultilevel"/>
    <w:tmpl w:val="2440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12"/>
    <w:rsid w:val="000D2B12"/>
    <w:rsid w:val="000F0B92"/>
    <w:rsid w:val="002D5B4D"/>
    <w:rsid w:val="00457EF6"/>
    <w:rsid w:val="00514FCF"/>
    <w:rsid w:val="0065085B"/>
    <w:rsid w:val="006F3212"/>
    <w:rsid w:val="008A1CF6"/>
    <w:rsid w:val="008B5EEA"/>
    <w:rsid w:val="00BC5081"/>
    <w:rsid w:val="00DA18DA"/>
    <w:rsid w:val="00F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EAED-CC3A-4E72-BA6D-8E2833AD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9</cp:revision>
  <dcterms:created xsi:type="dcterms:W3CDTF">2016-04-16T06:39:00Z</dcterms:created>
  <dcterms:modified xsi:type="dcterms:W3CDTF">2017-04-14T11:01:00Z</dcterms:modified>
</cp:coreProperties>
</file>